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F16" w:rsidRPr="00045F16" w:rsidRDefault="00045F16" w:rsidP="00045F1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45F16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 wp14:anchorId="677085C3" wp14:editId="62C878A8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F16" w:rsidRPr="00045F16" w:rsidRDefault="00045F16" w:rsidP="00045F1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045F16" w:rsidRPr="00045F16" w:rsidRDefault="00045F16" w:rsidP="00045F1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45F1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045F16" w:rsidRPr="00045F16" w:rsidRDefault="00045F16" w:rsidP="00045F1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45F1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045F16" w:rsidRPr="00045F16" w:rsidRDefault="00045F16" w:rsidP="00045F1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45F1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045F16" w:rsidRPr="00045F16" w:rsidRDefault="00045F16" w:rsidP="00045F1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45F16" w:rsidRPr="00045F16" w:rsidRDefault="00045F16" w:rsidP="00045F16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45F1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045F16" w:rsidRPr="00045F16" w:rsidRDefault="00045F16" w:rsidP="00045F1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45F16" w:rsidRPr="00045F16" w:rsidRDefault="00373B02" w:rsidP="00045F1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26 февраля </w:t>
      </w:r>
      <w:r w:rsidR="00045F16" w:rsidRPr="00045F1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045F16" w:rsidRPr="00045F1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045F16" w:rsidRPr="00045F16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045F16" w:rsidRPr="00045F1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045F16" w:rsidRPr="00045F1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045F16" w:rsidRPr="00045F1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288</w:t>
      </w:r>
      <w:bookmarkStart w:id="0" w:name="_GoBack"/>
      <w:bookmarkEnd w:id="0"/>
      <w:r w:rsidR="00045F16" w:rsidRPr="00045F16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045F16" w:rsidRPr="00045F16" w:rsidRDefault="00045F16" w:rsidP="00045F1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045F1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045F16" w:rsidRPr="00045F16" w:rsidRDefault="00045F16" w:rsidP="00045F1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407873" w:rsidRDefault="00770D33" w:rsidP="008B280C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682B" w:rsidRDefault="0011338B" w:rsidP="001133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07873">
        <w:rPr>
          <w:rFonts w:ascii="Times New Roman" w:hAnsi="Times New Roman" w:cs="Times New Roman"/>
          <w:b/>
          <w:bCs/>
          <w:sz w:val="28"/>
        </w:rPr>
        <w:t>Об исполнении подпрограммы «Профилактика правонарушений</w:t>
      </w:r>
    </w:p>
    <w:p w:rsidR="0011338B" w:rsidRPr="00407873" w:rsidRDefault="0011338B" w:rsidP="00113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873">
        <w:rPr>
          <w:rFonts w:ascii="Times New Roman" w:hAnsi="Times New Roman" w:cs="Times New Roman"/>
          <w:b/>
          <w:bCs/>
          <w:sz w:val="28"/>
        </w:rPr>
        <w:t>и охрана общественного порядка на территории муниципального образования Кавказский район» муниципальной программы муниципального образования Кавказский район «Обеспечение безопасности населения» в 2015 году</w:t>
      </w:r>
    </w:p>
    <w:p w:rsidR="007B4F99" w:rsidRPr="00407873" w:rsidRDefault="007B4F99" w:rsidP="008B280C">
      <w:pPr>
        <w:spacing w:after="0" w:line="240" w:lineRule="auto"/>
        <w:jc w:val="center"/>
        <w:rPr>
          <w:sz w:val="28"/>
          <w:szCs w:val="28"/>
        </w:rPr>
      </w:pPr>
    </w:p>
    <w:p w:rsidR="00F66A38" w:rsidRPr="00407873" w:rsidRDefault="00C6651A" w:rsidP="002205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З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407873">
        <w:rPr>
          <w:rFonts w:ascii="Times New Roman" w:hAnsi="Times New Roman" w:cs="Times New Roman"/>
          <w:sz w:val="28"/>
          <w:szCs w:val="28"/>
        </w:rPr>
        <w:t>информацию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7B4F99" w:rsidRPr="00407873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О.М.</w:t>
      </w:r>
      <w:r w:rsidR="000B5A1F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Ляхова</w:t>
      </w:r>
      <w:r w:rsidR="00EE1D2D" w:rsidRPr="00407873">
        <w:rPr>
          <w:rFonts w:ascii="Times New Roman" w:hAnsi="Times New Roman" w:cs="Times New Roman"/>
          <w:sz w:val="28"/>
        </w:rPr>
        <w:t xml:space="preserve">, в </w:t>
      </w:r>
      <w:r w:rsidR="00061352" w:rsidRPr="00407873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89682B">
        <w:rPr>
          <w:rFonts w:ascii="Times New Roman" w:hAnsi="Times New Roman" w:cs="Times New Roman"/>
          <w:sz w:val="28"/>
          <w:szCs w:val="28"/>
        </w:rPr>
        <w:t>5</w:t>
      </w:r>
      <w:r w:rsidR="00061352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EE1D2D" w:rsidRPr="00407873">
        <w:rPr>
          <w:rFonts w:ascii="Times New Roman" w:hAnsi="Times New Roman" w:cs="Times New Roman"/>
          <w:sz w:val="28"/>
          <w:szCs w:val="28"/>
        </w:rPr>
        <w:t>у</w:t>
      </w:r>
      <w:r w:rsidR="00061352" w:rsidRPr="00407873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061352" w:rsidRPr="00407873">
        <w:rPr>
          <w:rFonts w:ascii="Times New Roman" w:hAnsi="Times New Roman" w:cs="Times New Roman"/>
          <w:sz w:val="28"/>
        </w:rPr>
        <w:t xml:space="preserve"> </w:t>
      </w:r>
      <w:r w:rsidRPr="00407873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407873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 РЕШИЛ:</w:t>
      </w:r>
    </w:p>
    <w:p w:rsidR="00F66A38" w:rsidRPr="00407873" w:rsidRDefault="00F66A38" w:rsidP="002205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1.</w:t>
      </w:r>
      <w:r w:rsidR="00C92906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B653BD" w:rsidRPr="00407873">
        <w:rPr>
          <w:rFonts w:ascii="Times New Roman" w:hAnsi="Times New Roman" w:cs="Times New Roman"/>
          <w:sz w:val="28"/>
          <w:szCs w:val="28"/>
        </w:rPr>
        <w:t>И</w:t>
      </w:r>
      <w:r w:rsidR="003F6267" w:rsidRPr="00407873">
        <w:rPr>
          <w:rFonts w:ascii="Times New Roman" w:hAnsi="Times New Roman" w:cs="Times New Roman"/>
          <w:sz w:val="28"/>
          <w:szCs w:val="28"/>
        </w:rPr>
        <w:t>нформацию</w:t>
      </w:r>
      <w:r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061352" w:rsidRPr="00407873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О.М.</w:t>
      </w:r>
      <w:r w:rsidR="0089682B">
        <w:rPr>
          <w:rFonts w:ascii="Times New Roman" w:hAnsi="Times New Roman" w:cs="Times New Roman"/>
          <w:sz w:val="28"/>
        </w:rPr>
        <w:t xml:space="preserve"> </w:t>
      </w:r>
      <w:r w:rsidR="0011338B" w:rsidRPr="00407873">
        <w:rPr>
          <w:rFonts w:ascii="Times New Roman" w:hAnsi="Times New Roman" w:cs="Times New Roman"/>
          <w:sz w:val="28"/>
        </w:rPr>
        <w:t>Ляхова</w:t>
      </w:r>
      <w:r w:rsidR="0011338B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Pr="00407873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40787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407873">
        <w:rPr>
          <w:rFonts w:ascii="Times New Roman" w:hAnsi="Times New Roman" w:cs="Times New Roman"/>
          <w:sz w:val="28"/>
          <w:szCs w:val="28"/>
        </w:rPr>
        <w:t>.</w:t>
      </w:r>
    </w:p>
    <w:p w:rsidR="00061352" w:rsidRPr="00407873" w:rsidRDefault="00A05B05" w:rsidP="002205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2</w:t>
      </w:r>
      <w:r w:rsidR="00F66A38" w:rsidRPr="00407873">
        <w:rPr>
          <w:rFonts w:ascii="Times New Roman" w:hAnsi="Times New Roman" w:cs="Times New Roman"/>
          <w:sz w:val="28"/>
          <w:szCs w:val="28"/>
        </w:rPr>
        <w:t>.</w:t>
      </w:r>
      <w:r w:rsidR="003F6267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C6651A" w:rsidRPr="00407873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40787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407873">
        <w:rPr>
          <w:rFonts w:ascii="Times New Roman" w:hAnsi="Times New Roman" w:cs="Times New Roman"/>
          <w:sz w:val="28"/>
          <w:szCs w:val="28"/>
        </w:rPr>
        <w:t>: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1027" w:rsidRPr="00407873" w:rsidRDefault="00061352" w:rsidP="002205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 xml:space="preserve">1) </w:t>
      </w:r>
      <w:r w:rsidR="00CC0DA6" w:rsidRPr="00407873">
        <w:rPr>
          <w:rFonts w:ascii="Times New Roman" w:hAnsi="Times New Roman" w:cs="Times New Roman"/>
          <w:sz w:val="28"/>
          <w:szCs w:val="28"/>
        </w:rPr>
        <w:t>проработать вопрос</w:t>
      </w:r>
      <w:r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CC0DA6" w:rsidRPr="00407873">
        <w:rPr>
          <w:rFonts w:ascii="Times New Roman" w:hAnsi="Times New Roman" w:cs="Times New Roman"/>
          <w:sz w:val="28"/>
          <w:szCs w:val="28"/>
        </w:rPr>
        <w:t>выделения</w:t>
      </w:r>
      <w:r w:rsidR="0011338B" w:rsidRPr="00407873">
        <w:rPr>
          <w:rFonts w:ascii="Times New Roman" w:hAnsi="Times New Roman" w:cs="Times New Roman"/>
          <w:sz w:val="28"/>
          <w:szCs w:val="28"/>
        </w:rPr>
        <w:t xml:space="preserve"> дополнительного финансирования</w:t>
      </w:r>
      <w:r w:rsidRPr="00407873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Pr="00407873">
        <w:rPr>
          <w:rFonts w:ascii="Times New Roman" w:hAnsi="Times New Roman" w:cs="Times New Roman"/>
          <w:bCs/>
          <w:sz w:val="28"/>
        </w:rPr>
        <w:t>«Профилактика правонарушений и охрана общественного порядка на территории муниципального образования Кавказский район» на 201</w:t>
      </w:r>
      <w:r w:rsidR="00CC0DA6" w:rsidRPr="00407873">
        <w:rPr>
          <w:rFonts w:ascii="Times New Roman" w:hAnsi="Times New Roman" w:cs="Times New Roman"/>
          <w:bCs/>
          <w:sz w:val="28"/>
        </w:rPr>
        <w:t>6 год</w:t>
      </w:r>
      <w:r w:rsidRPr="00407873">
        <w:rPr>
          <w:rFonts w:ascii="Times New Roman" w:hAnsi="Times New Roman" w:cs="Times New Roman"/>
          <w:sz w:val="28"/>
          <w:szCs w:val="28"/>
        </w:rPr>
        <w:t>;</w:t>
      </w:r>
      <w:r w:rsidR="00901027" w:rsidRPr="004078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80C" w:rsidRPr="00407873" w:rsidRDefault="00061352" w:rsidP="002205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2</w:t>
      </w:r>
      <w:r w:rsidR="009D0B32" w:rsidRPr="00407873">
        <w:rPr>
          <w:rFonts w:ascii="Times New Roman" w:hAnsi="Times New Roman" w:cs="Times New Roman"/>
          <w:sz w:val="28"/>
          <w:szCs w:val="28"/>
        </w:rPr>
        <w:t>)</w:t>
      </w:r>
      <w:r w:rsidR="00901027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продолжить работу по повышению эффективности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расходования денежных средств </w:t>
      </w:r>
      <w:r w:rsidR="0095287C" w:rsidRPr="00407873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в рамках подпрограммы </w:t>
      </w:r>
      <w:r w:rsidR="008B280C" w:rsidRPr="00407873">
        <w:rPr>
          <w:rFonts w:ascii="Times New Roman" w:hAnsi="Times New Roman" w:cs="Times New Roman"/>
          <w:bCs/>
          <w:sz w:val="28"/>
        </w:rPr>
        <w:t>«Профилактика правонарушений и охрана общественного порядка на территории муниципального образования Кавказский район» на 2015-20</w:t>
      </w:r>
      <w:r w:rsidR="0011338B" w:rsidRPr="00407873">
        <w:rPr>
          <w:rFonts w:ascii="Times New Roman" w:hAnsi="Times New Roman" w:cs="Times New Roman"/>
          <w:bCs/>
          <w:sz w:val="28"/>
        </w:rPr>
        <w:t>21</w:t>
      </w:r>
      <w:r w:rsidR="008B280C" w:rsidRPr="00407873">
        <w:rPr>
          <w:rFonts w:ascii="Times New Roman" w:hAnsi="Times New Roman" w:cs="Times New Roman"/>
          <w:bCs/>
          <w:sz w:val="28"/>
        </w:rPr>
        <w:t xml:space="preserve"> годы</w:t>
      </w:r>
      <w:r w:rsidR="00901027" w:rsidRPr="00407873">
        <w:rPr>
          <w:rFonts w:ascii="Times New Roman" w:hAnsi="Times New Roman" w:cs="Times New Roman"/>
          <w:sz w:val="28"/>
          <w:szCs w:val="28"/>
        </w:rPr>
        <w:t>;</w:t>
      </w:r>
    </w:p>
    <w:p w:rsidR="008B280C" w:rsidRPr="00407873" w:rsidRDefault="00061352" w:rsidP="002205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3</w:t>
      </w:r>
      <w:r w:rsidR="008B280C" w:rsidRPr="00407873">
        <w:rPr>
          <w:rFonts w:ascii="Times New Roman" w:hAnsi="Times New Roman" w:cs="Times New Roman"/>
          <w:sz w:val="28"/>
          <w:szCs w:val="28"/>
        </w:rPr>
        <w:t>)</w:t>
      </w:r>
      <w:r w:rsidR="00354FDB" w:rsidRPr="00407873">
        <w:rPr>
          <w:rFonts w:ascii="Times New Roman" w:hAnsi="Times New Roman" w:cs="Times New Roman"/>
          <w:sz w:val="28"/>
          <w:szCs w:val="28"/>
        </w:rPr>
        <w:t xml:space="preserve"> ежеквартально проводить анализ </w:t>
      </w:r>
      <w:r w:rsidR="00CC0DA6" w:rsidRPr="00407873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95287C" w:rsidRPr="00407873">
        <w:rPr>
          <w:rFonts w:ascii="Times New Roman" w:hAnsi="Times New Roman" w:cs="Times New Roman"/>
          <w:sz w:val="28"/>
          <w:szCs w:val="28"/>
        </w:rPr>
        <w:t>в 2016 году</w:t>
      </w:r>
      <w:r w:rsidR="00CC0DA6" w:rsidRPr="00407873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CC0DA6" w:rsidRPr="00407873">
        <w:rPr>
          <w:rFonts w:ascii="Times New Roman" w:hAnsi="Times New Roman" w:cs="Times New Roman"/>
          <w:bCs/>
          <w:sz w:val="28"/>
        </w:rPr>
        <w:t>«Профилактика правонарушений и охрана общественного порядка на территории муниципального образования Кавказский район» на 2015-2021 годы</w:t>
      </w:r>
      <w:r w:rsidR="00CC0DA6" w:rsidRPr="00407873">
        <w:rPr>
          <w:rFonts w:ascii="Times New Roman" w:hAnsi="Times New Roman" w:cs="Times New Roman"/>
          <w:sz w:val="28"/>
          <w:szCs w:val="28"/>
        </w:rPr>
        <w:t>.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FDB" w:rsidRPr="00407873" w:rsidRDefault="00354FDB" w:rsidP="00220587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  <w:r w:rsidRPr="00407873">
        <w:rPr>
          <w:sz w:val="28"/>
          <w:szCs w:val="28"/>
        </w:rPr>
        <w:t>3. Рекомендовать главам городского и сельских поселений муниципального образования Кавказский район:</w:t>
      </w:r>
    </w:p>
    <w:p w:rsidR="00407873" w:rsidRPr="00407873" w:rsidRDefault="00407873" w:rsidP="0022058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7873">
        <w:rPr>
          <w:rFonts w:ascii="Times New Roman" w:hAnsi="Times New Roman"/>
          <w:sz w:val="28"/>
          <w:szCs w:val="28"/>
        </w:rPr>
        <w:t xml:space="preserve">1) продолжить работу по формированию общественного мнения, направленного на недопустимость совершения преступлений и </w:t>
      </w:r>
      <w:r w:rsidRPr="00407873">
        <w:rPr>
          <w:rFonts w:ascii="Times New Roman" w:hAnsi="Times New Roman"/>
          <w:sz w:val="28"/>
          <w:szCs w:val="28"/>
        </w:rPr>
        <w:lastRenderedPageBreak/>
        <w:t>правонарушений и осуществления правовой пропаганды и правового воспитания населения;</w:t>
      </w:r>
    </w:p>
    <w:p w:rsidR="00EC7B6B" w:rsidRDefault="00407873" w:rsidP="0022058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7873">
        <w:rPr>
          <w:rFonts w:ascii="Times New Roman" w:hAnsi="Times New Roman"/>
          <w:sz w:val="28"/>
          <w:szCs w:val="28"/>
        </w:rPr>
        <w:t>2</w:t>
      </w:r>
      <w:r w:rsidR="00354FDB" w:rsidRPr="00407873">
        <w:rPr>
          <w:rFonts w:ascii="Times New Roman" w:hAnsi="Times New Roman"/>
          <w:sz w:val="28"/>
          <w:szCs w:val="28"/>
        </w:rPr>
        <w:t xml:space="preserve">) </w:t>
      </w:r>
      <w:r w:rsidR="00EC7B6B">
        <w:rPr>
          <w:rFonts w:ascii="Times New Roman" w:hAnsi="Times New Roman"/>
          <w:sz w:val="28"/>
          <w:szCs w:val="28"/>
        </w:rPr>
        <w:t>рассмотреть вопрос об увеличении финансирования муниципальных программ поселений направленных на профилактику правонарушений и охрану общественного порядка;</w:t>
      </w:r>
    </w:p>
    <w:p w:rsidR="00354FDB" w:rsidRPr="00407873" w:rsidRDefault="00EC7B6B" w:rsidP="0022058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354FDB" w:rsidRPr="00407873">
        <w:rPr>
          <w:rFonts w:ascii="Times New Roman" w:hAnsi="Times New Roman"/>
          <w:sz w:val="28"/>
          <w:szCs w:val="28"/>
        </w:rPr>
        <w:t xml:space="preserve">обеспечить </w:t>
      </w:r>
      <w:r w:rsidR="0095287C" w:rsidRPr="00407873">
        <w:rPr>
          <w:rFonts w:ascii="Times New Roman" w:hAnsi="Times New Roman"/>
          <w:sz w:val="28"/>
          <w:szCs w:val="28"/>
        </w:rPr>
        <w:t xml:space="preserve">взаимодействие </w:t>
      </w:r>
      <w:r w:rsidR="00354FDB" w:rsidRPr="00407873">
        <w:rPr>
          <w:rFonts w:ascii="Times New Roman" w:hAnsi="Times New Roman"/>
          <w:sz w:val="28"/>
          <w:szCs w:val="28"/>
        </w:rPr>
        <w:t>с участковыми уполномоченными полиции и инспекторами подразделений по делам несовершеннолетних отдела МВД России по Кавказскому району по вопросам охраны общественного порядка, предупреждению подростковой преступности на территории поселений;</w:t>
      </w:r>
    </w:p>
    <w:p w:rsidR="00354FDB" w:rsidRDefault="00407873" w:rsidP="0022058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7873">
        <w:rPr>
          <w:rFonts w:ascii="Times New Roman" w:hAnsi="Times New Roman"/>
          <w:sz w:val="28"/>
          <w:szCs w:val="28"/>
        </w:rPr>
        <w:t>3</w:t>
      </w:r>
      <w:r w:rsidR="00EE1D2D" w:rsidRPr="00407873">
        <w:rPr>
          <w:rFonts w:ascii="Times New Roman" w:hAnsi="Times New Roman"/>
          <w:sz w:val="28"/>
          <w:szCs w:val="28"/>
        </w:rPr>
        <w:t xml:space="preserve">) оказывать </w:t>
      </w:r>
      <w:r w:rsidR="00354FDB" w:rsidRPr="00407873">
        <w:rPr>
          <w:rFonts w:ascii="Times New Roman" w:hAnsi="Times New Roman"/>
          <w:sz w:val="28"/>
          <w:szCs w:val="28"/>
        </w:rPr>
        <w:t>поддержку гражданам и их объединениям, участвующим в охране общественного порядка, создавать условия д</w:t>
      </w:r>
      <w:r w:rsidR="00EC7B6B">
        <w:rPr>
          <w:rFonts w:ascii="Times New Roman" w:hAnsi="Times New Roman"/>
          <w:sz w:val="28"/>
          <w:szCs w:val="28"/>
        </w:rPr>
        <w:t xml:space="preserve">ля деятельности народных дружин, </w:t>
      </w:r>
      <w:r w:rsidR="00220587">
        <w:rPr>
          <w:rFonts w:ascii="Times New Roman" w:hAnsi="Times New Roman"/>
          <w:sz w:val="28"/>
          <w:szCs w:val="28"/>
        </w:rPr>
        <w:t xml:space="preserve">добровольной молодежной общественной </w:t>
      </w:r>
      <w:r w:rsidR="00EC7B6B">
        <w:rPr>
          <w:rFonts w:ascii="Times New Roman" w:hAnsi="Times New Roman"/>
          <w:sz w:val="28"/>
          <w:szCs w:val="28"/>
        </w:rPr>
        <w:t>организации «Молодежный патруль».</w:t>
      </w:r>
    </w:p>
    <w:p w:rsidR="0089682B" w:rsidRDefault="000B5A1F" w:rsidP="0022058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 целях эффективного и рационального использования бюджетных средств выделенных на организацию подпрограммы «Профилактика правонарушений и охрана общественного порядка на территории муниципального образования Кавказский район» отделу по взаимодействию с правоохранительными органами и казачеством (Мальцев):</w:t>
      </w:r>
    </w:p>
    <w:p w:rsidR="000B5A1F" w:rsidRDefault="000B5A1F" w:rsidP="0022058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пересмотреть перечень мероприятий подпрограммы «Профилактика правонарушений и охрана общественного порядка на территории муниципального образования Кавказский район».</w:t>
      </w:r>
    </w:p>
    <w:p w:rsidR="000B5A1F" w:rsidRPr="00407873" w:rsidRDefault="000B5A1F" w:rsidP="0022058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предоставить проект изменений в подпрограмму «Профилактика</w:t>
      </w:r>
      <w:r w:rsidRPr="000B5A1F">
        <w:t xml:space="preserve"> </w:t>
      </w:r>
      <w:r w:rsidRPr="000B5A1F">
        <w:rPr>
          <w:rFonts w:ascii="Times New Roman" w:hAnsi="Times New Roman"/>
          <w:sz w:val="28"/>
          <w:szCs w:val="28"/>
        </w:rPr>
        <w:t>правонарушений и охрана общественного порядка на территории муниципального образования Кавказский район</w:t>
      </w:r>
      <w:r>
        <w:rPr>
          <w:rFonts w:ascii="Times New Roman" w:hAnsi="Times New Roman"/>
          <w:sz w:val="28"/>
          <w:szCs w:val="28"/>
        </w:rPr>
        <w:t xml:space="preserve">» в Совет </w:t>
      </w:r>
      <w:r w:rsidRPr="000B5A1F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5A1F">
        <w:rPr>
          <w:rFonts w:ascii="Times New Roman" w:hAnsi="Times New Roman"/>
          <w:sz w:val="28"/>
          <w:szCs w:val="28"/>
        </w:rPr>
        <w:t>Кавказский район</w:t>
      </w:r>
      <w:r>
        <w:rPr>
          <w:rFonts w:ascii="Times New Roman" w:hAnsi="Times New Roman"/>
          <w:sz w:val="28"/>
          <w:szCs w:val="28"/>
        </w:rPr>
        <w:t xml:space="preserve"> для согласования.</w:t>
      </w:r>
    </w:p>
    <w:p w:rsidR="001D08F4" w:rsidRPr="00407873" w:rsidRDefault="000B5A1F" w:rsidP="002205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08F4" w:rsidRPr="004078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40787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Совета муниципального </w:t>
      </w:r>
      <w:r w:rsidR="00DB5F2C" w:rsidRPr="00407873">
        <w:rPr>
          <w:rFonts w:ascii="Times New Roman" w:hAnsi="Times New Roman" w:cs="Times New Roman"/>
          <w:sz w:val="28"/>
          <w:szCs w:val="28"/>
        </w:rPr>
        <w:t>образования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, </w:t>
      </w:r>
      <w:r w:rsidR="00EA4A43" w:rsidRPr="00407873">
        <w:rPr>
          <w:rFonts w:ascii="Times New Roman" w:hAnsi="Times New Roman" w:cs="Times New Roman"/>
          <w:sz w:val="28"/>
          <w:szCs w:val="28"/>
        </w:rPr>
        <w:t>по вопросам местного самоуправления, законности и правопорядка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407873">
        <w:rPr>
          <w:rFonts w:ascii="Times New Roman" w:hAnsi="Times New Roman" w:cs="Times New Roman"/>
          <w:sz w:val="28"/>
          <w:szCs w:val="28"/>
        </w:rPr>
        <w:t>(</w:t>
      </w:r>
      <w:r w:rsidR="00EA4A43" w:rsidRPr="00407873">
        <w:rPr>
          <w:rFonts w:ascii="Times New Roman" w:hAnsi="Times New Roman" w:cs="Times New Roman"/>
          <w:sz w:val="28"/>
          <w:szCs w:val="28"/>
        </w:rPr>
        <w:t>Кошелев</w:t>
      </w:r>
      <w:r w:rsidR="001D08F4" w:rsidRPr="00407873">
        <w:rPr>
          <w:rFonts w:ascii="Times New Roman" w:hAnsi="Times New Roman" w:cs="Times New Roman"/>
          <w:sz w:val="28"/>
          <w:szCs w:val="28"/>
        </w:rPr>
        <w:t>).</w:t>
      </w:r>
    </w:p>
    <w:p w:rsidR="00F66A38" w:rsidRPr="00407873" w:rsidRDefault="000B5A1F" w:rsidP="002205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66A38" w:rsidRPr="00407873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090BC1" w:rsidRPr="00407873" w:rsidRDefault="00090BC1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2D" w:rsidRPr="00407873" w:rsidRDefault="00EE1D2D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407873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07873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407873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="00087E38" w:rsidRPr="00407873">
        <w:rPr>
          <w:rFonts w:ascii="Times New Roman" w:hAnsi="Times New Roman" w:cs="Times New Roman"/>
          <w:sz w:val="28"/>
          <w:szCs w:val="28"/>
        </w:rPr>
        <w:t xml:space="preserve">     </w:t>
      </w:r>
      <w:r w:rsidR="00090BC1" w:rsidRPr="00407873">
        <w:rPr>
          <w:rFonts w:ascii="Times New Roman" w:hAnsi="Times New Roman" w:cs="Times New Roman"/>
          <w:sz w:val="28"/>
          <w:szCs w:val="28"/>
        </w:rPr>
        <w:t xml:space="preserve">    </w:t>
      </w:r>
      <w:r w:rsidRPr="00407873">
        <w:rPr>
          <w:rFonts w:ascii="Times New Roman" w:hAnsi="Times New Roman" w:cs="Times New Roman"/>
          <w:sz w:val="28"/>
          <w:szCs w:val="28"/>
        </w:rPr>
        <w:t>Г.А. Москал</w:t>
      </w:r>
      <w:r w:rsidR="00EE1D2D" w:rsidRPr="00407873">
        <w:rPr>
          <w:rFonts w:ascii="Times New Roman" w:hAnsi="Times New Roman" w:cs="Times New Roman"/>
          <w:sz w:val="28"/>
          <w:szCs w:val="28"/>
        </w:rPr>
        <w:t>ё</w:t>
      </w:r>
      <w:r w:rsidRPr="00407873">
        <w:rPr>
          <w:rFonts w:ascii="Times New Roman" w:hAnsi="Times New Roman" w:cs="Times New Roman"/>
          <w:sz w:val="28"/>
          <w:szCs w:val="28"/>
        </w:rPr>
        <w:t>ва</w:t>
      </w:r>
    </w:p>
    <w:sectPr w:rsidR="00F66A38" w:rsidRPr="00407873" w:rsidSect="0089682B">
      <w:pgSz w:w="11906" w:h="16838"/>
      <w:pgMar w:top="1134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0307F"/>
    <w:rsid w:val="00045F16"/>
    <w:rsid w:val="00061352"/>
    <w:rsid w:val="00082975"/>
    <w:rsid w:val="00087E38"/>
    <w:rsid w:val="00090BC1"/>
    <w:rsid w:val="000B5A1F"/>
    <w:rsid w:val="000D6481"/>
    <w:rsid w:val="0011338B"/>
    <w:rsid w:val="001A32E7"/>
    <w:rsid w:val="001D08F4"/>
    <w:rsid w:val="00214178"/>
    <w:rsid w:val="00220587"/>
    <w:rsid w:val="00273286"/>
    <w:rsid w:val="00354FDB"/>
    <w:rsid w:val="00373B02"/>
    <w:rsid w:val="003C6517"/>
    <w:rsid w:val="003F6267"/>
    <w:rsid w:val="00407873"/>
    <w:rsid w:val="00443CD4"/>
    <w:rsid w:val="004849C9"/>
    <w:rsid w:val="00595497"/>
    <w:rsid w:val="00650564"/>
    <w:rsid w:val="00695309"/>
    <w:rsid w:val="00770D33"/>
    <w:rsid w:val="007B4F99"/>
    <w:rsid w:val="007B5160"/>
    <w:rsid w:val="007C6874"/>
    <w:rsid w:val="00801811"/>
    <w:rsid w:val="008962F4"/>
    <w:rsid w:val="0089682B"/>
    <w:rsid w:val="008B280C"/>
    <w:rsid w:val="00901027"/>
    <w:rsid w:val="009346F7"/>
    <w:rsid w:val="0095287C"/>
    <w:rsid w:val="00962F92"/>
    <w:rsid w:val="009630DB"/>
    <w:rsid w:val="009C4662"/>
    <w:rsid w:val="009D0B32"/>
    <w:rsid w:val="009F16F0"/>
    <w:rsid w:val="00A05B05"/>
    <w:rsid w:val="00A07884"/>
    <w:rsid w:val="00B653BD"/>
    <w:rsid w:val="00BE3827"/>
    <w:rsid w:val="00C6651A"/>
    <w:rsid w:val="00C92906"/>
    <w:rsid w:val="00CB3119"/>
    <w:rsid w:val="00CC0DA6"/>
    <w:rsid w:val="00CD1756"/>
    <w:rsid w:val="00D323C1"/>
    <w:rsid w:val="00DB5F2C"/>
    <w:rsid w:val="00DB797E"/>
    <w:rsid w:val="00EA4A43"/>
    <w:rsid w:val="00EC7B6B"/>
    <w:rsid w:val="00EE098F"/>
    <w:rsid w:val="00EE1D2D"/>
    <w:rsid w:val="00F66A38"/>
    <w:rsid w:val="00F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53</cp:revision>
  <cp:lastPrinted>2015-05-07T06:43:00Z</cp:lastPrinted>
  <dcterms:created xsi:type="dcterms:W3CDTF">2014-05-14T13:39:00Z</dcterms:created>
  <dcterms:modified xsi:type="dcterms:W3CDTF">2016-02-25T07:09:00Z</dcterms:modified>
</cp:coreProperties>
</file>